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99D" w:rsidRPr="00CA799D" w:rsidRDefault="00CA799D" w:rsidP="00CA799D">
      <w:pPr>
        <w:jc w:val="center"/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Test Review -Acids and Bases</w:t>
      </w:r>
    </w:p>
    <w:p w:rsidR="00CA799D" w:rsidRPr="00CA799D" w:rsidRDefault="00CA799D" w:rsidP="00CA799D">
      <w:pPr>
        <w:jc w:val="center"/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Chapter 15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Pages 516 to 557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-History of acids and bases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-Lavoisier/Davy/Liebig/Arrhenius/</w:t>
      </w:r>
      <w:proofErr w:type="spellStart"/>
      <w:r w:rsidRPr="00CA799D">
        <w:rPr>
          <w:rFonts w:ascii="Arial" w:hAnsi="Arial"/>
          <w:bCs/>
          <w:i/>
          <w:iCs/>
        </w:rPr>
        <w:t>Giguere</w:t>
      </w:r>
      <w:proofErr w:type="spellEnd"/>
      <w:r w:rsidRPr="00CA799D">
        <w:rPr>
          <w:rFonts w:ascii="Arial" w:hAnsi="Arial"/>
          <w:bCs/>
          <w:i/>
          <w:iCs/>
        </w:rPr>
        <w:t>/</w:t>
      </w:r>
      <w:proofErr w:type="spellStart"/>
      <w:r w:rsidRPr="00CA799D">
        <w:rPr>
          <w:rFonts w:ascii="Arial" w:hAnsi="Arial"/>
          <w:bCs/>
          <w:i/>
          <w:iCs/>
        </w:rPr>
        <w:t>Hydronium</w:t>
      </w:r>
      <w:proofErr w:type="spellEnd"/>
      <w:r w:rsidRPr="00CA799D">
        <w:rPr>
          <w:rFonts w:ascii="Arial" w:hAnsi="Arial"/>
          <w:bCs/>
          <w:i/>
          <w:iCs/>
        </w:rPr>
        <w:t xml:space="preserve"> ion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-Writing down an acid using Arrhenius</w:t>
      </w:r>
      <w:r w:rsidRPr="00CA799D">
        <w:rPr>
          <w:rFonts w:ascii="Arial" w:hAnsi="Arial"/>
          <w:bCs/>
          <w:i/>
          <w:iCs/>
        </w:rPr>
        <w:sym w:font="WP TypographicSymbols" w:char="003D"/>
      </w:r>
      <w:r w:rsidRPr="00CA799D">
        <w:rPr>
          <w:rFonts w:ascii="Arial" w:hAnsi="Arial"/>
          <w:bCs/>
          <w:i/>
          <w:iCs/>
        </w:rPr>
        <w:t xml:space="preserve"> definition/Popper/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</w:t>
      </w:r>
      <w:proofErr w:type="spellStart"/>
      <w:r w:rsidRPr="00CA799D">
        <w:rPr>
          <w:rFonts w:ascii="Arial" w:hAnsi="Arial"/>
          <w:bCs/>
          <w:i/>
          <w:iCs/>
        </w:rPr>
        <w:t>Bronsted</w:t>
      </w:r>
      <w:proofErr w:type="spellEnd"/>
      <w:r w:rsidRPr="00CA799D">
        <w:rPr>
          <w:rFonts w:ascii="Arial" w:hAnsi="Arial"/>
          <w:bCs/>
          <w:i/>
          <w:iCs/>
        </w:rPr>
        <w:t>-Lowry concept/</w:t>
      </w:r>
      <w:proofErr w:type="spellStart"/>
      <w:r w:rsidRPr="00CA799D">
        <w:rPr>
          <w:rFonts w:ascii="Arial" w:hAnsi="Arial"/>
          <w:bCs/>
          <w:i/>
          <w:iCs/>
        </w:rPr>
        <w:t>Bronsted</w:t>
      </w:r>
      <w:proofErr w:type="spellEnd"/>
      <w:r w:rsidRPr="00CA799D">
        <w:rPr>
          <w:rFonts w:ascii="Arial" w:hAnsi="Arial"/>
          <w:bCs/>
          <w:i/>
          <w:iCs/>
        </w:rPr>
        <w:t xml:space="preserve"> Lowry Acid/</w:t>
      </w:r>
      <w:proofErr w:type="spellStart"/>
      <w:r w:rsidRPr="00CA799D">
        <w:rPr>
          <w:rFonts w:ascii="Arial" w:hAnsi="Arial"/>
          <w:bCs/>
          <w:i/>
          <w:iCs/>
        </w:rPr>
        <w:t>Bronsted</w:t>
      </w:r>
      <w:proofErr w:type="spellEnd"/>
      <w:r w:rsidRPr="00CA799D">
        <w:rPr>
          <w:rFonts w:ascii="Arial" w:hAnsi="Arial"/>
          <w:bCs/>
          <w:i/>
          <w:iCs/>
        </w:rPr>
        <w:t>-Lowry Base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</w:t>
      </w:r>
      <w:proofErr w:type="spellStart"/>
      <w:r w:rsidRPr="00CA799D">
        <w:rPr>
          <w:rFonts w:ascii="Arial" w:hAnsi="Arial"/>
          <w:bCs/>
          <w:i/>
          <w:iCs/>
        </w:rPr>
        <w:t>Amphiprotic</w:t>
      </w:r>
      <w:proofErr w:type="spellEnd"/>
      <w:r w:rsidRPr="00CA799D">
        <w:rPr>
          <w:rFonts w:ascii="Arial" w:hAnsi="Arial"/>
          <w:bCs/>
          <w:i/>
          <w:iCs/>
        </w:rPr>
        <w:t xml:space="preserve">/conjugate acid/base pairs  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-Strong acids/weak acids/Indicators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-Predicting Acid-Base Reactions/Entities in aqueous solution/5 step method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-pH curves/equivalence point/endpoint/quantitative reactions/buffering region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</w:t>
      </w:r>
      <w:proofErr w:type="spellStart"/>
      <w:r w:rsidRPr="00CA799D">
        <w:rPr>
          <w:rFonts w:ascii="Arial" w:hAnsi="Arial"/>
          <w:bCs/>
          <w:i/>
          <w:iCs/>
        </w:rPr>
        <w:t>titrant</w:t>
      </w:r>
      <w:proofErr w:type="spellEnd"/>
      <w:r w:rsidRPr="00CA799D">
        <w:rPr>
          <w:rFonts w:ascii="Arial" w:hAnsi="Arial"/>
          <w:bCs/>
          <w:i/>
          <w:iCs/>
        </w:rPr>
        <w:t>/</w:t>
      </w:r>
      <w:proofErr w:type="spellStart"/>
      <w:r w:rsidRPr="00CA799D">
        <w:rPr>
          <w:rFonts w:ascii="Arial" w:hAnsi="Arial"/>
          <w:bCs/>
          <w:i/>
          <w:iCs/>
        </w:rPr>
        <w:t>polyprotic</w:t>
      </w:r>
      <w:proofErr w:type="spellEnd"/>
      <w:r w:rsidRPr="00CA799D">
        <w:rPr>
          <w:rFonts w:ascii="Arial" w:hAnsi="Arial"/>
          <w:bCs/>
          <w:i/>
          <w:iCs/>
        </w:rPr>
        <w:t xml:space="preserve"> substances/SA/SB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-Buffers/Buffers in living systems-know examples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-Case study on acid deposition/STS issues with respect to acid rain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 xml:space="preserve">-Acid -base </w:t>
      </w:r>
      <w:proofErr w:type="spellStart"/>
      <w:r w:rsidRPr="00CA799D">
        <w:rPr>
          <w:rFonts w:ascii="Arial" w:hAnsi="Arial"/>
          <w:bCs/>
          <w:i/>
          <w:iCs/>
        </w:rPr>
        <w:t>stoichiometry</w:t>
      </w:r>
      <w:proofErr w:type="spellEnd"/>
      <w:r w:rsidRPr="00CA799D">
        <w:rPr>
          <w:rFonts w:ascii="Arial" w:hAnsi="Arial"/>
          <w:bCs/>
          <w:i/>
          <w:iCs/>
        </w:rPr>
        <w:t xml:space="preserve"> using titration information</w:t>
      </w:r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 xml:space="preserve">-Excess reagent </w:t>
      </w:r>
      <w:proofErr w:type="spellStart"/>
      <w:r w:rsidRPr="00CA799D">
        <w:rPr>
          <w:rFonts w:ascii="Arial" w:hAnsi="Arial"/>
          <w:bCs/>
          <w:i/>
          <w:iCs/>
        </w:rPr>
        <w:t>stoichiometry</w:t>
      </w:r>
      <w:proofErr w:type="spellEnd"/>
    </w:p>
    <w:p w:rsidR="00CA799D" w:rsidRPr="00CA799D" w:rsidRDefault="00CA799D" w:rsidP="00CA799D">
      <w:pPr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 xml:space="preserve">Format of test- multiple </w:t>
      </w:r>
      <w:proofErr w:type="gramStart"/>
      <w:r w:rsidRPr="00CA799D">
        <w:rPr>
          <w:rFonts w:ascii="Arial" w:hAnsi="Arial"/>
          <w:bCs/>
          <w:i/>
          <w:iCs/>
        </w:rPr>
        <w:t>choice(</w:t>
      </w:r>
      <w:proofErr w:type="gramEnd"/>
      <w:r w:rsidRPr="00CA799D">
        <w:rPr>
          <w:rFonts w:ascii="Arial" w:hAnsi="Arial"/>
          <w:bCs/>
          <w:i/>
          <w:iCs/>
        </w:rPr>
        <w:t>8 questions), short answer, matching, problems</w:t>
      </w:r>
    </w:p>
    <w:p w:rsidR="00CA799D" w:rsidRPr="00CA799D" w:rsidRDefault="00CA799D" w:rsidP="00CA799D">
      <w:pPr>
        <w:ind w:firstLine="2880"/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1-using indicators to determine pH</w:t>
      </w:r>
    </w:p>
    <w:p w:rsidR="00CA799D" w:rsidRPr="00CA799D" w:rsidRDefault="00CA799D" w:rsidP="00CA799D">
      <w:pPr>
        <w:ind w:firstLine="2880"/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2-predicting acid/base reactions</w:t>
      </w:r>
    </w:p>
    <w:p w:rsidR="00CA799D" w:rsidRPr="00CA799D" w:rsidRDefault="00CA799D" w:rsidP="00CA799D">
      <w:pPr>
        <w:ind w:firstLine="2880"/>
        <w:rPr>
          <w:rFonts w:ascii="Arial" w:hAnsi="Arial"/>
          <w:bCs/>
          <w:i/>
          <w:iCs/>
        </w:rPr>
      </w:pPr>
      <w:r w:rsidRPr="00CA799D">
        <w:rPr>
          <w:rFonts w:ascii="Arial" w:hAnsi="Arial"/>
          <w:bCs/>
          <w:i/>
          <w:iCs/>
        </w:rPr>
        <w:t>3-Using ph CURVES and SA SB</w:t>
      </w:r>
    </w:p>
    <w:p w:rsidR="00CA799D" w:rsidRPr="00CA799D" w:rsidRDefault="00CA799D" w:rsidP="00CA799D">
      <w:pPr>
        <w:ind w:firstLine="2880"/>
        <w:rPr>
          <w:rFonts w:ascii="Arial" w:hAnsi="Arial"/>
          <w:bCs/>
          <w:i/>
          <w:iCs/>
        </w:rPr>
      </w:pPr>
      <w:proofErr w:type="gramStart"/>
      <w:r w:rsidRPr="00CA799D">
        <w:rPr>
          <w:rFonts w:ascii="Arial" w:hAnsi="Arial"/>
          <w:bCs/>
          <w:i/>
          <w:iCs/>
        </w:rPr>
        <w:t>4-Using titration info.</w:t>
      </w:r>
      <w:proofErr w:type="gramEnd"/>
      <w:r w:rsidRPr="00CA799D">
        <w:rPr>
          <w:rFonts w:ascii="Arial" w:hAnsi="Arial"/>
          <w:bCs/>
          <w:i/>
          <w:iCs/>
        </w:rPr>
        <w:t xml:space="preserve"> </w:t>
      </w:r>
      <w:proofErr w:type="gramStart"/>
      <w:r w:rsidRPr="00CA799D">
        <w:rPr>
          <w:rFonts w:ascii="Arial" w:hAnsi="Arial"/>
          <w:bCs/>
          <w:i/>
          <w:iCs/>
        </w:rPr>
        <w:t>To find concentration of an unknown.</w:t>
      </w:r>
      <w:proofErr w:type="gramEnd"/>
    </w:p>
    <w:p w:rsidR="00CA799D" w:rsidRPr="00CA799D" w:rsidRDefault="00CA799D" w:rsidP="00CA799D">
      <w:pPr>
        <w:ind w:firstLine="2880"/>
        <w:rPr>
          <w:rFonts w:ascii="Arial" w:hAnsi="Arial"/>
        </w:rPr>
      </w:pPr>
      <w:proofErr w:type="gramStart"/>
      <w:r w:rsidRPr="00CA799D">
        <w:rPr>
          <w:rFonts w:ascii="Arial" w:hAnsi="Arial"/>
          <w:bCs/>
          <w:i/>
          <w:iCs/>
        </w:rPr>
        <w:t>5.Excess</w:t>
      </w:r>
      <w:proofErr w:type="gramEnd"/>
      <w:r w:rsidRPr="00CA799D">
        <w:rPr>
          <w:rFonts w:ascii="Arial" w:hAnsi="Arial"/>
          <w:bCs/>
          <w:i/>
          <w:iCs/>
        </w:rPr>
        <w:t xml:space="preserve"> calculations </w:t>
      </w:r>
    </w:p>
    <w:p w:rsidR="00CA799D" w:rsidRPr="00CA799D" w:rsidRDefault="00CA799D" w:rsidP="00CA799D">
      <w:pPr>
        <w:rPr>
          <w:rFonts w:ascii="Arial" w:hAnsi="Arial"/>
        </w:rPr>
      </w:pPr>
    </w:p>
    <w:p w:rsidR="008E2465" w:rsidRPr="00CA799D" w:rsidRDefault="008E2465"/>
    <w:sectPr w:rsidR="008E2465" w:rsidRPr="00CA799D" w:rsidSect="008E24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799D"/>
    <w:rsid w:val="008E2465"/>
    <w:rsid w:val="00CA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9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2009-02-05T02:16:00Z</dcterms:created>
  <dcterms:modified xsi:type="dcterms:W3CDTF">2009-02-05T02:17:00Z</dcterms:modified>
</cp:coreProperties>
</file>